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B2EBA" w14:textId="77777777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2CCC570F" w14:textId="77777777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3634AAD9" w14:textId="678AF18D" w:rsidR="00707D16" w:rsidRPr="00952FC4" w:rsidRDefault="007A5E8E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Část B – Ocelové konstrukce pro sloupové distribuční trafostanice</w:t>
      </w:r>
    </w:p>
    <w:p w14:paraId="1D8B1CDA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160" w:type="dxa"/>
        <w:tblInd w:w="-5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4"/>
        <w:gridCol w:w="1701"/>
        <w:gridCol w:w="1417"/>
        <w:gridCol w:w="1418"/>
      </w:tblGrid>
      <w:tr w:rsidR="00AE4F86" w:rsidRPr="00497C92" w14:paraId="343D03F1" w14:textId="77777777" w:rsidTr="009A748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E9EC0" w14:textId="77777777" w:rsidR="00AE4F86" w:rsidRPr="00497C92" w:rsidRDefault="00A81CD9" w:rsidP="00493FA2">
            <w:pPr>
              <w:jc w:val="center"/>
              <w:rPr>
                <w:rFonts w:cs="Arial"/>
                <w:color w:val="000000"/>
                <w:szCs w:val="20"/>
              </w:rPr>
            </w:pPr>
            <w:r w:rsidRPr="00A81CD9">
              <w:rPr>
                <w:rFonts w:cs="Arial"/>
                <w:b/>
                <w:color w:val="000000"/>
                <w:szCs w:val="20"/>
              </w:rPr>
              <w:t>Ocelové konstrukce pro sloupové distribuční trafostanice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D1780" w14:textId="77777777" w:rsidR="00AE4F86" w:rsidRPr="00497C92" w:rsidRDefault="00A81CD9" w:rsidP="00493FA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Předpokládané o</w:t>
            </w:r>
            <w:r w:rsidR="00AE4F86" w:rsidRPr="00E75004">
              <w:rPr>
                <w:rFonts w:cs="Arial"/>
                <w:b/>
                <w:color w:val="000000"/>
                <w:szCs w:val="20"/>
              </w:rPr>
              <w:t>dběrné množství</w:t>
            </w:r>
            <w:r w:rsidR="00AE4F86">
              <w:rPr>
                <w:rFonts w:cs="Arial"/>
                <w:b/>
                <w:color w:val="000000"/>
                <w:szCs w:val="20"/>
              </w:rPr>
              <w:t xml:space="preserve"> v </w:t>
            </w:r>
            <w:r>
              <w:rPr>
                <w:rFonts w:cs="Arial"/>
                <w:b/>
                <w:color w:val="000000"/>
                <w:szCs w:val="20"/>
              </w:rPr>
              <w:t>ks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FB44C4" w14:textId="36EBDE01" w:rsidR="00AE4F86" w:rsidRPr="00497C92" w:rsidRDefault="00AE4F86" w:rsidP="00493FA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 xml:space="preserve">Jednotková cena v </w:t>
            </w:r>
            <w:r w:rsidR="00272CDA">
              <w:rPr>
                <w:rFonts w:cs="Arial"/>
                <w:b/>
                <w:color w:val="000000"/>
                <w:szCs w:val="20"/>
              </w:rPr>
              <w:t>Kč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8A070A" w14:textId="11B0A71B" w:rsidR="00AE4F86" w:rsidRPr="00E75004" w:rsidRDefault="00AE4F86" w:rsidP="00493FA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 </w:t>
            </w:r>
            <w:r w:rsidR="00272CDA">
              <w:rPr>
                <w:rFonts w:cs="Arial"/>
                <w:b/>
                <w:bCs/>
                <w:szCs w:val="20"/>
              </w:rPr>
              <w:t>Kč</w:t>
            </w:r>
            <w:r w:rsidRPr="000B2A6D">
              <w:rPr>
                <w:rFonts w:cs="Arial"/>
                <w:b/>
                <w:bCs/>
                <w:szCs w:val="20"/>
              </w:rPr>
              <w:t xml:space="preserve"> bez DPH</w:t>
            </w:r>
          </w:p>
        </w:tc>
      </w:tr>
      <w:tr w:rsidR="00A81CD9" w:rsidRPr="00497C92" w14:paraId="4328F119" w14:textId="77777777" w:rsidTr="002658A6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D1164" w14:textId="0AC2E914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Konzola transformátoru 400kVA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0DED5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13904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52BAA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316DAE86" w14:textId="77777777" w:rsidTr="002658A6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62BD8" w14:textId="7274545E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Konzola NN TS 45°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CB631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63C8A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D193A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16ABC9ED" w14:textId="77777777" w:rsidTr="002658A6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1190" w14:textId="73D58B83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Konzola NN TS 90°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794B4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0C3F7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A96E5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7D360D56" w14:textId="77777777" w:rsidTr="002658A6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E50CE" w14:textId="62561A0C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Konzola NN TS přímá</w:t>
            </w:r>
            <w:r w:rsidR="00BF4E65">
              <w:rPr>
                <w:rFonts w:ascii="Calibri" w:hAnsi="Calibri"/>
                <w:sz w:val="22"/>
                <w:szCs w:val="22"/>
              </w:rPr>
              <w:t>, na konzolu</w:t>
            </w:r>
            <w:r>
              <w:rPr>
                <w:rFonts w:ascii="Calibri" w:hAnsi="Calibri"/>
                <w:sz w:val="22"/>
                <w:szCs w:val="22"/>
              </w:rPr>
              <w:t xml:space="preserve">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EC228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B51C5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CD937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72390075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A8DE9" w14:textId="1C322922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Konzola NN TS přímá</w:t>
            </w:r>
            <w:r w:rsidR="00BF4E65">
              <w:rPr>
                <w:rFonts w:ascii="Calibri" w:hAnsi="Calibri"/>
                <w:sz w:val="22"/>
                <w:szCs w:val="22"/>
              </w:rPr>
              <w:t>, na sloup</w:t>
            </w:r>
            <w:r>
              <w:rPr>
                <w:rFonts w:ascii="Calibri" w:hAnsi="Calibri"/>
                <w:sz w:val="22"/>
                <w:szCs w:val="22"/>
              </w:rPr>
              <w:t xml:space="preserve">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2EC40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E2D76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2FC61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25D5C477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38603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Konzola pro skříň SMS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8DE28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F7FCA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671BB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0BF4F4A6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EBF2F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Konzola pro skříň SVS-U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91929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6FE61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9A9D4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2EC84CBF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A347C" w14:textId="4B60D0F9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Konzola pro skříň SVS-V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C4B05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6CDB7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EC996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181B2C6B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4F947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Konzola transformátoru 630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kVA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BF3FA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BC032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91A19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4D6134AB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3B798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Můstek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iz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. VPA TS sl. otočená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7414D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0DCD9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53B50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0DE6F320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E5E56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Propojení trafa a pojistek VN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5D764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5027A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CD291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4F12C47A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9BC0F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Spodek poj.VN IEC s omez. TS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07672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CDBF1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E6EEF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153B" w:rsidRPr="00497C92" w14:paraId="52B54F09" w14:textId="77777777" w:rsidTr="00E0626F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86DB0" w14:textId="5C3DAF35" w:rsidR="000A153B" w:rsidRDefault="000A153B" w:rsidP="000A153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Spodek poj. VN IEC s omez. TSB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4CBF5" w14:textId="77777777" w:rsidR="000A153B" w:rsidRDefault="000A153B" w:rsidP="000A15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159BB" w14:textId="77777777" w:rsidR="000A153B" w:rsidRPr="00497C92" w:rsidRDefault="000A153B" w:rsidP="000A15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C5211" w14:textId="77777777" w:rsidR="000A153B" w:rsidRPr="00497C92" w:rsidRDefault="000A153B" w:rsidP="000A15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153B" w:rsidRPr="00497C92" w14:paraId="41156358" w14:textId="77777777" w:rsidTr="00E0626F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5E5AA" w14:textId="45775A6C" w:rsidR="000A153B" w:rsidRDefault="000A153B" w:rsidP="000A153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Spodek poj.VN IEC s omez. PTS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8529F" w14:textId="77777777" w:rsidR="000A153B" w:rsidRDefault="000A153B" w:rsidP="000A153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66985" w14:textId="77777777" w:rsidR="000A153B" w:rsidRPr="00497C92" w:rsidRDefault="000A153B" w:rsidP="000A15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AB8EF" w14:textId="77777777" w:rsidR="000A153B" w:rsidRPr="00497C92" w:rsidRDefault="000A153B" w:rsidP="000A15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1B13EF63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0FB7C" w14:textId="0ED4B6BB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Svorník zkratovací M12 přímý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CC00E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0A43E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9991E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5DA598EB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37A7C" w14:textId="1172E114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Svorník zkratovací M16 přímý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ED8DD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26CC2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2F31E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041BDA7F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8531A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Svorník zkratovací M12 úhlový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8DD38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B7FD6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4346B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06CA6A2C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E3B9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Svorník zkratovací M16 úhlový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202C8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16C93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F2CE7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108623A9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7BBB4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Trubka svodová 1x75 TS 100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kVA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8B831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EF46F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42ED9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6977AD86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2C24C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Trubka svodová 2x75 TS 400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kVA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47E0E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4AB84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4A4EB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437E929D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8EBEF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Trubka svodová 3x75 TS 630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kVA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00C23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E6C2B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84BBF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39A84CB9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B6A07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TS sloup. 100kVA 2x JB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konc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F8E85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B6772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C662B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10350128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42B87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TS sloup. 100kVA JB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konc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. ES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6971C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FE870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4CD4F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34161184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A0A83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TS sloup. 100kVA JB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průch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23029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E764C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D46E7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46219A56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AC9B2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TS sloup. 400kVA 2x JB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konc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89C37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DA8B2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D8FC6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CD9" w:rsidRPr="00497C92" w14:paraId="2CE48578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AB54E" w14:textId="77777777" w:rsidR="00A81CD9" w:rsidRDefault="00A81CD9" w:rsidP="00A81CD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TS sloup. 400kVA JB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konc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A1F92" w14:textId="77777777" w:rsidR="00A81CD9" w:rsidRDefault="00A81CD9" w:rsidP="00A81CD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9DA49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80FD7" w14:textId="77777777" w:rsidR="00A81CD9" w:rsidRPr="00497C92" w:rsidRDefault="00A81CD9" w:rsidP="00A81C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F4E65" w:rsidRPr="00497C92" w14:paraId="6D2B9491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B1B45" w14:textId="75E3D131" w:rsidR="00BF4E65" w:rsidRDefault="00BF4E65" w:rsidP="00BF4E6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TS sloup. 400kVA JB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průch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20F43" w14:textId="1FB24797" w:rsidR="00BF4E65" w:rsidRDefault="00BF4E65" w:rsidP="00BF4E6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07E71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F8DB1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F4E65" w:rsidRPr="00497C92" w14:paraId="07D49564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128AE" w14:textId="77777777" w:rsidR="00BF4E65" w:rsidRDefault="00BF4E65" w:rsidP="00BF4E6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TS sloup. 630kVA 2xJB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konc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27E1E" w14:textId="77777777" w:rsidR="00BF4E65" w:rsidRDefault="00BF4E65" w:rsidP="00BF4E6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D15BF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819DA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F4E65" w:rsidRPr="00497C92" w14:paraId="325EC35A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3E4F7" w14:textId="7F317821" w:rsidR="00BF4E65" w:rsidRDefault="00BF4E65" w:rsidP="00BF4E6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Přípojnice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AlFe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pro TS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37DB8" w14:textId="77777777" w:rsidR="00BF4E65" w:rsidRDefault="00BF4E65" w:rsidP="00BF4E6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AD935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B91A3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F4E65" w:rsidRPr="00497C92" w14:paraId="44A2B6D2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922D1" w14:textId="77777777" w:rsidR="00BF4E65" w:rsidRDefault="00BF4E65" w:rsidP="00BF4E6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Konzola transformátoru 100kVA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9A4EF" w14:textId="77777777" w:rsidR="00BF4E65" w:rsidRDefault="00BF4E65" w:rsidP="00BF4E6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94C26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B3A26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F4E65" w:rsidRPr="00497C92" w14:paraId="6BABBAB0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C693C" w14:textId="77777777" w:rsidR="00BF4E65" w:rsidRDefault="00BF4E65" w:rsidP="00BF4E6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Uzemnění pro sloupovou trafostanici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DFF8F" w14:textId="77777777" w:rsidR="00BF4E65" w:rsidRDefault="00BF4E65" w:rsidP="00BF4E6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1E5D8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B6197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F4E65" w:rsidRPr="00497C92" w14:paraId="09CAD176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5F42A" w14:textId="77777777" w:rsidR="00BF4E65" w:rsidRDefault="00BF4E65" w:rsidP="00BF4E6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Konzola VN/NN pro TS koncovou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4BD68" w14:textId="77777777" w:rsidR="00BF4E65" w:rsidRDefault="00BF4E65" w:rsidP="00BF4E6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329ED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C5F90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F4E65" w:rsidRPr="00497C92" w14:paraId="25DF4CB0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24D8B" w14:textId="77777777" w:rsidR="00BF4E65" w:rsidRDefault="00BF4E65" w:rsidP="00BF4E6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Spojka konzoly VN/NN pro TS 2 x JB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5B7BE" w14:textId="77777777" w:rsidR="00BF4E65" w:rsidRDefault="00BF4E65" w:rsidP="00BF4E6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6E398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60374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F4E65" w:rsidRPr="00497C92" w14:paraId="518A9F88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DC3B9" w14:textId="77777777" w:rsidR="00BF4E65" w:rsidRDefault="00BF4E65" w:rsidP="00BF4E6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Základová rozpěra pro TS 2 x JB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A4423" w14:textId="77777777" w:rsidR="00BF4E65" w:rsidRDefault="00BF4E65" w:rsidP="00BF4E6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4A17A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376A0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F4E65" w:rsidRPr="00497C92" w14:paraId="5011CFB0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70237" w14:textId="77777777" w:rsidR="00BF4E65" w:rsidRDefault="00BF4E65" w:rsidP="00BF4E6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Konzola svislého odpínače na JB pro TS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CE1B4" w14:textId="77777777" w:rsidR="00BF4E65" w:rsidRDefault="00BF4E65" w:rsidP="00BF4E6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B9B8B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B0595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F4E65" w:rsidRPr="00497C92" w14:paraId="493D36E2" w14:textId="77777777" w:rsidTr="002658A6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0CD01" w14:textId="77777777" w:rsidR="00BF4E65" w:rsidRDefault="00BF4E65" w:rsidP="00BF4E6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Můstek izolátorů VPA TS 2 x JB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570C5" w14:textId="77777777" w:rsidR="00BF4E65" w:rsidRDefault="00BF4E65" w:rsidP="00BF4E6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40225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31159" w14:textId="77777777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F4E65" w:rsidRPr="00497C92" w14:paraId="7B1A55D8" w14:textId="77777777" w:rsidTr="00493FA2">
        <w:trPr>
          <w:trHeight w:val="608"/>
        </w:trPr>
        <w:tc>
          <w:tcPr>
            <w:tcW w:w="8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F54BE" w14:textId="41076903" w:rsidR="00BF4E65" w:rsidRPr="00497C92" w:rsidRDefault="00BF4E65" w:rsidP="00BF4E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szCs w:val="20"/>
              </w:rPr>
              <w:t xml:space="preserve">   </w:t>
            </w:r>
            <w:r w:rsidRPr="000D2C46">
              <w:rPr>
                <w:rFonts w:cs="Arial"/>
                <w:b/>
                <w:bCs/>
                <w:szCs w:val="20"/>
              </w:rPr>
              <w:t>Celková nabídková cena v </w:t>
            </w:r>
            <w:r w:rsidR="00272CDA">
              <w:rPr>
                <w:rFonts w:cs="Arial"/>
                <w:b/>
                <w:bCs/>
                <w:szCs w:val="20"/>
              </w:rPr>
              <w:t>Kč</w:t>
            </w:r>
            <w:r w:rsidRPr="000D2C46">
              <w:rPr>
                <w:rFonts w:cs="Arial"/>
                <w:b/>
                <w:bCs/>
                <w:szCs w:val="20"/>
              </w:rPr>
              <w:t xml:space="preserve">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D24A" w14:textId="77777777" w:rsidR="00BF4E65" w:rsidRDefault="00BF4E65" w:rsidP="00BF4E65">
            <w:pPr>
              <w:rPr>
                <w:rFonts w:cs="Arial"/>
                <w:b/>
                <w:bCs/>
                <w:szCs w:val="20"/>
              </w:rPr>
            </w:pPr>
          </w:p>
        </w:tc>
      </w:tr>
    </w:tbl>
    <w:p w14:paraId="3C5C2E10" w14:textId="77777777" w:rsidR="00AE4F86" w:rsidRPr="00452FD3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</w:p>
    <w:p w14:paraId="375FF98C" w14:textId="77777777" w:rsidR="00AE4F86" w:rsidRPr="00411348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7F5529D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96F3A50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B1CCA7B" w14:textId="58619519" w:rsidR="00AE4F86" w:rsidRDefault="00AE4F86" w:rsidP="00AE4F86">
      <w:pPr>
        <w:pStyle w:val="Bezmezer"/>
      </w:pPr>
      <w:r>
        <w:t xml:space="preserve">Dne </w:t>
      </w:r>
      <w:r w:rsidRPr="001D7E31">
        <w:rPr>
          <w:highlight w:val="green"/>
        </w:rPr>
        <w:t>doplní</w:t>
      </w:r>
      <w:r>
        <w:rPr>
          <w:highlight w:val="green"/>
        </w:rPr>
        <w:t xml:space="preserve"> 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 xml:space="preserve">doplní </w:t>
      </w:r>
      <w:r>
        <w:rPr>
          <w:highlight w:val="green"/>
        </w:rPr>
        <w:t>účastník</w:t>
      </w:r>
    </w:p>
    <w:p w14:paraId="7A90AC18" w14:textId="77777777" w:rsidR="00AE4F86" w:rsidRDefault="00AE4F86" w:rsidP="00AE4F86">
      <w:pPr>
        <w:pStyle w:val="Bezmezer"/>
        <w:ind w:left="6521"/>
      </w:pPr>
      <w:r w:rsidRPr="001D7E31">
        <w:rPr>
          <w:highlight w:val="green"/>
        </w:rPr>
        <w:t>--------------------------</w:t>
      </w:r>
    </w:p>
    <w:p w14:paraId="1B2705A3" w14:textId="77777777" w:rsidR="00AE4F86" w:rsidRDefault="00AE4F86" w:rsidP="00AE4F86">
      <w:pPr>
        <w:pStyle w:val="Bezmezer"/>
        <w:jc w:val="right"/>
      </w:pPr>
      <w:r>
        <w:t xml:space="preserve">Podpis oprávněné osoby </w:t>
      </w:r>
      <w:r w:rsidR="00800B4E">
        <w:t>účastníka</w:t>
      </w:r>
    </w:p>
    <w:p w14:paraId="43100DDD" w14:textId="77777777" w:rsidR="00AE4F86" w:rsidRDefault="00AE4F86" w:rsidP="00AE4F86">
      <w:pPr>
        <w:pStyle w:val="Bezmezer"/>
        <w:rPr>
          <w:rFonts w:ascii="Arial" w:hAnsi="Arial" w:cs="Arial"/>
          <w:snapToGrid w:val="0"/>
          <w:color w:val="000000"/>
        </w:rPr>
      </w:pPr>
    </w:p>
    <w:p w14:paraId="59F0B458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24384BD" w14:textId="77777777"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7348084B" w14:textId="77777777"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2D7329F3" w14:textId="77777777" w:rsidR="006106C4" w:rsidRDefault="00860B8A" w:rsidP="00860B8A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361D0DB2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13A324E8" w14:textId="77777777" w:rsidR="007374C5" w:rsidRPr="0062432F" w:rsidRDefault="007374C5" w:rsidP="00E7509F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sectPr w:rsidR="007374C5" w:rsidRPr="0062432F" w:rsidSect="000C08C9">
      <w:headerReference w:type="default" r:id="rId6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09E2AB" w14:textId="77777777" w:rsidR="00622B55" w:rsidRDefault="00622B55" w:rsidP="00CE6D2A">
      <w:r>
        <w:separator/>
      </w:r>
    </w:p>
  </w:endnote>
  <w:endnote w:type="continuationSeparator" w:id="0">
    <w:p w14:paraId="745CB174" w14:textId="77777777" w:rsidR="00622B55" w:rsidRDefault="00622B5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905A43" w14:textId="77777777" w:rsidR="00622B55" w:rsidRDefault="00622B55" w:rsidP="00CE6D2A">
      <w:r>
        <w:separator/>
      </w:r>
    </w:p>
  </w:footnote>
  <w:footnote w:type="continuationSeparator" w:id="0">
    <w:p w14:paraId="7C08C24A" w14:textId="77777777" w:rsidR="00622B55" w:rsidRDefault="00622B5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D3269" w14:textId="77777777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0C038DEF" w14:textId="77777777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  <w:p w14:paraId="7F68CE9B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2CB06C4" w14:textId="77777777" w:rsidR="001E5FCC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71CF9425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142F6"/>
    <w:rsid w:val="00080969"/>
    <w:rsid w:val="00093BEC"/>
    <w:rsid w:val="000A153B"/>
    <w:rsid w:val="000A640D"/>
    <w:rsid w:val="000C08C9"/>
    <w:rsid w:val="000F59BB"/>
    <w:rsid w:val="00104F11"/>
    <w:rsid w:val="00113C45"/>
    <w:rsid w:val="00117ABF"/>
    <w:rsid w:val="0012752E"/>
    <w:rsid w:val="001430FC"/>
    <w:rsid w:val="00157787"/>
    <w:rsid w:val="0016376D"/>
    <w:rsid w:val="00187636"/>
    <w:rsid w:val="00194373"/>
    <w:rsid w:val="001D6876"/>
    <w:rsid w:val="001E5FCC"/>
    <w:rsid w:val="00210C16"/>
    <w:rsid w:val="00214E67"/>
    <w:rsid w:val="0022086A"/>
    <w:rsid w:val="002220BA"/>
    <w:rsid w:val="00244BA5"/>
    <w:rsid w:val="00245742"/>
    <w:rsid w:val="00254C5D"/>
    <w:rsid w:val="00257F24"/>
    <w:rsid w:val="00272CDA"/>
    <w:rsid w:val="002773B9"/>
    <w:rsid w:val="002962BB"/>
    <w:rsid w:val="0029751C"/>
    <w:rsid w:val="002D75DB"/>
    <w:rsid w:val="002F4ABC"/>
    <w:rsid w:val="002F650F"/>
    <w:rsid w:val="00307537"/>
    <w:rsid w:val="003534D1"/>
    <w:rsid w:val="00353B2F"/>
    <w:rsid w:val="00374901"/>
    <w:rsid w:val="00387AB3"/>
    <w:rsid w:val="003A1F95"/>
    <w:rsid w:val="003A28B9"/>
    <w:rsid w:val="003A3E52"/>
    <w:rsid w:val="003A4122"/>
    <w:rsid w:val="003B2D9B"/>
    <w:rsid w:val="003C54C9"/>
    <w:rsid w:val="003D7A5B"/>
    <w:rsid w:val="003E33C1"/>
    <w:rsid w:val="004072E8"/>
    <w:rsid w:val="00413201"/>
    <w:rsid w:val="00433EB7"/>
    <w:rsid w:val="00437C31"/>
    <w:rsid w:val="0044027E"/>
    <w:rsid w:val="0045699E"/>
    <w:rsid w:val="004839D0"/>
    <w:rsid w:val="004C289C"/>
    <w:rsid w:val="005028F7"/>
    <w:rsid w:val="0051706C"/>
    <w:rsid w:val="00592FEB"/>
    <w:rsid w:val="005930FC"/>
    <w:rsid w:val="005A0695"/>
    <w:rsid w:val="005A2936"/>
    <w:rsid w:val="005B7178"/>
    <w:rsid w:val="00603CC1"/>
    <w:rsid w:val="006106C4"/>
    <w:rsid w:val="006131D1"/>
    <w:rsid w:val="0061380A"/>
    <w:rsid w:val="00616E43"/>
    <w:rsid w:val="00622B55"/>
    <w:rsid w:val="0062432F"/>
    <w:rsid w:val="00640C55"/>
    <w:rsid w:val="00641DE2"/>
    <w:rsid w:val="006B1F02"/>
    <w:rsid w:val="006B24BB"/>
    <w:rsid w:val="006D0005"/>
    <w:rsid w:val="006D327B"/>
    <w:rsid w:val="00702B03"/>
    <w:rsid w:val="00707D16"/>
    <w:rsid w:val="007170A1"/>
    <w:rsid w:val="0073541A"/>
    <w:rsid w:val="007374C5"/>
    <w:rsid w:val="007A5E8E"/>
    <w:rsid w:val="007B3932"/>
    <w:rsid w:val="007B7C13"/>
    <w:rsid w:val="007C535A"/>
    <w:rsid w:val="007D37EE"/>
    <w:rsid w:val="007F028C"/>
    <w:rsid w:val="00800B4E"/>
    <w:rsid w:val="008254EC"/>
    <w:rsid w:val="00854F60"/>
    <w:rsid w:val="00860B8A"/>
    <w:rsid w:val="00885EB0"/>
    <w:rsid w:val="00907676"/>
    <w:rsid w:val="0093624F"/>
    <w:rsid w:val="00941A00"/>
    <w:rsid w:val="0094518E"/>
    <w:rsid w:val="009521DF"/>
    <w:rsid w:val="009721AD"/>
    <w:rsid w:val="00972DC3"/>
    <w:rsid w:val="00991936"/>
    <w:rsid w:val="009A748A"/>
    <w:rsid w:val="009B7D73"/>
    <w:rsid w:val="009E4CF5"/>
    <w:rsid w:val="009E7711"/>
    <w:rsid w:val="00A26C2C"/>
    <w:rsid w:val="00A327F7"/>
    <w:rsid w:val="00A35D7B"/>
    <w:rsid w:val="00A4546F"/>
    <w:rsid w:val="00A62564"/>
    <w:rsid w:val="00A81CD9"/>
    <w:rsid w:val="00A82CBE"/>
    <w:rsid w:val="00A8696D"/>
    <w:rsid w:val="00A94A32"/>
    <w:rsid w:val="00AA33E8"/>
    <w:rsid w:val="00AC7FEE"/>
    <w:rsid w:val="00AE4F86"/>
    <w:rsid w:val="00B47D9D"/>
    <w:rsid w:val="00B87E91"/>
    <w:rsid w:val="00B95F87"/>
    <w:rsid w:val="00BA1BE2"/>
    <w:rsid w:val="00BC6DB7"/>
    <w:rsid w:val="00BF4E65"/>
    <w:rsid w:val="00C11EE3"/>
    <w:rsid w:val="00C12136"/>
    <w:rsid w:val="00C13984"/>
    <w:rsid w:val="00C20495"/>
    <w:rsid w:val="00C4010A"/>
    <w:rsid w:val="00C44ABA"/>
    <w:rsid w:val="00C46D3F"/>
    <w:rsid w:val="00C95970"/>
    <w:rsid w:val="00CE6D2A"/>
    <w:rsid w:val="00CF16EE"/>
    <w:rsid w:val="00D01C7E"/>
    <w:rsid w:val="00D03CFF"/>
    <w:rsid w:val="00D53338"/>
    <w:rsid w:val="00D82B2A"/>
    <w:rsid w:val="00D93BDE"/>
    <w:rsid w:val="00D9436B"/>
    <w:rsid w:val="00DB74A0"/>
    <w:rsid w:val="00DB7529"/>
    <w:rsid w:val="00DE27FB"/>
    <w:rsid w:val="00E00862"/>
    <w:rsid w:val="00E7509F"/>
    <w:rsid w:val="00E804D1"/>
    <w:rsid w:val="00E93C2C"/>
    <w:rsid w:val="00E97C91"/>
    <w:rsid w:val="00EA46C7"/>
    <w:rsid w:val="00EB7C00"/>
    <w:rsid w:val="00ED3AD8"/>
    <w:rsid w:val="00ED4355"/>
    <w:rsid w:val="00EE16BA"/>
    <w:rsid w:val="00EF03DF"/>
    <w:rsid w:val="00F14DF5"/>
    <w:rsid w:val="00F15F28"/>
    <w:rsid w:val="00F25C28"/>
    <w:rsid w:val="00F42450"/>
    <w:rsid w:val="00F4419F"/>
    <w:rsid w:val="00F51207"/>
    <w:rsid w:val="00F51719"/>
    <w:rsid w:val="00F66160"/>
    <w:rsid w:val="00F76D8B"/>
    <w:rsid w:val="00FA2BC5"/>
    <w:rsid w:val="00FA426F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A09E7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AE4F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AE4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255</Words>
  <Characters>1485</Characters>
  <Application>Microsoft Office Word</Application>
  <DocSecurity>0</DocSecurity>
  <Lines>40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Eliška</cp:lastModifiedBy>
  <cp:revision>15</cp:revision>
  <cp:lastPrinted>2017-06-28T11:15:00Z</cp:lastPrinted>
  <dcterms:created xsi:type="dcterms:W3CDTF">2021-02-09T09:36:00Z</dcterms:created>
  <dcterms:modified xsi:type="dcterms:W3CDTF">2021-05-26T07:41:00Z</dcterms:modified>
</cp:coreProperties>
</file>